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FA" w:rsidRPr="00486AFA" w:rsidRDefault="00486AFA" w:rsidP="00486AFA">
      <w:pPr>
        <w:spacing w:before="100" w:beforeAutospacing="1" w:after="100" w:afterAutospacing="1" w:line="360" w:lineRule="auto"/>
        <w:jc w:val="center"/>
        <w:rPr>
          <w:rFonts w:ascii="Times New Roman" w:eastAsia="Times New Roman" w:hAnsi="Times New Roman" w:cs="Times New Roman"/>
          <w:sz w:val="24"/>
          <w:szCs w:val="24"/>
        </w:rPr>
      </w:pPr>
      <w:r w:rsidRPr="00486AFA">
        <w:rPr>
          <w:rFonts w:ascii="Times New Roman" w:eastAsia="Times New Roman" w:hAnsi="Times New Roman" w:cs="Times New Roman"/>
          <w:b/>
          <w:bCs/>
          <w:color w:val="FF0000"/>
          <w:sz w:val="24"/>
          <w:szCs w:val="24"/>
        </w:rPr>
        <w:t>PERAYAAN HANAMI</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rPr>
        <w:t>Perayaan Hanami merupakan salah satu perayaan tahunan di negara Jepang yang ada pada musim semi, tepatnya pada bulan April.</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Perayaan Hanami ini adalah perayaan untuk melihat bunga sakura, yang merupakan Bunga khas dari negara Matahari Terbit.</w:t>
      </w:r>
      <w:proofErr w:type="gramEnd"/>
      <w:r w:rsidRPr="00486AFA">
        <w:rPr>
          <w:rFonts w:ascii="Times New Roman" w:eastAsia="Times New Roman" w:hAnsi="Times New Roman" w:cs="Times New Roman"/>
          <w:color w:val="FF00FF"/>
          <w:sz w:val="24"/>
          <w:szCs w:val="24"/>
          <w:lang w:val="en-GB"/>
        </w:rPr>
        <w:t xml:space="preserve"> </w:t>
      </w:r>
      <w:proofErr w:type="gramStart"/>
      <w:r w:rsidRPr="00486AFA">
        <w:rPr>
          <w:rFonts w:ascii="Times New Roman" w:eastAsia="Times New Roman" w:hAnsi="Times New Roman" w:cs="Times New Roman"/>
          <w:color w:val="FF00FF"/>
          <w:sz w:val="24"/>
          <w:szCs w:val="24"/>
          <w:lang w:val="en-GB"/>
        </w:rPr>
        <w:t>Budaya merayakan mekarnya bunga ini, tidak adda di negara Indonesia.</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r w:rsidRPr="00486AFA">
        <w:rPr>
          <w:rFonts w:ascii="Times New Roman" w:eastAsia="Times New Roman" w:hAnsi="Times New Roman" w:cs="Times New Roman"/>
          <w:color w:val="FF00FF"/>
          <w:sz w:val="24"/>
          <w:szCs w:val="24"/>
          <w:lang w:val="en-GB"/>
        </w:rPr>
        <w:t xml:space="preserve">Hanami, merupakan perayaan yan gdiselenggarakan secara sederhana </w:t>
      </w:r>
      <w:proofErr w:type="gramStart"/>
      <w:r w:rsidRPr="00486AFA">
        <w:rPr>
          <w:rFonts w:ascii="Times New Roman" w:eastAsia="Times New Roman" w:hAnsi="Times New Roman" w:cs="Times New Roman"/>
          <w:color w:val="FF00FF"/>
          <w:sz w:val="24"/>
          <w:szCs w:val="24"/>
          <w:lang w:val="en-GB"/>
        </w:rPr>
        <w:t>akan</w:t>
      </w:r>
      <w:proofErr w:type="gramEnd"/>
      <w:r w:rsidRPr="00486AFA">
        <w:rPr>
          <w:rFonts w:ascii="Times New Roman" w:eastAsia="Times New Roman" w:hAnsi="Times New Roman" w:cs="Times New Roman"/>
          <w:color w:val="FF00FF"/>
          <w:sz w:val="24"/>
          <w:szCs w:val="24"/>
          <w:lang w:val="en-GB"/>
        </w:rPr>
        <w:t xml:space="preserve"> tetapi dengan kesederhanaanya itu, perayaan hanami justru menjadi kesenangan terbesar bagi orang-orang Jepang dalam setahun kehidupan mereka.</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Budaya seperti ini yang sudah mulai luntur pada diri sebagian masyarakat Indonesia.</w:t>
      </w:r>
      <w:proofErr w:type="gramEnd"/>
      <w:r w:rsidRPr="00486AFA">
        <w:rPr>
          <w:rFonts w:ascii="Times New Roman" w:eastAsia="Times New Roman" w:hAnsi="Times New Roman" w:cs="Times New Roman"/>
          <w:color w:val="FF00FF"/>
          <w:sz w:val="24"/>
          <w:szCs w:val="24"/>
          <w:lang w:val="en-GB"/>
        </w:rPr>
        <w:t xml:space="preserve"> Dewasa ini, masyarakat Indonesia, pada umunya masyarakat ekonomi kelas atas, lebih suka mencari kesenangan dengan </w:t>
      </w:r>
      <w:proofErr w:type="gramStart"/>
      <w:r w:rsidRPr="00486AFA">
        <w:rPr>
          <w:rFonts w:ascii="Times New Roman" w:eastAsia="Times New Roman" w:hAnsi="Times New Roman" w:cs="Times New Roman"/>
          <w:color w:val="FF00FF"/>
          <w:sz w:val="24"/>
          <w:szCs w:val="24"/>
          <w:lang w:val="en-GB"/>
        </w:rPr>
        <w:t>cara</w:t>
      </w:r>
      <w:proofErr w:type="gramEnd"/>
      <w:r w:rsidRPr="00486AFA">
        <w:rPr>
          <w:rFonts w:ascii="Times New Roman" w:eastAsia="Times New Roman" w:hAnsi="Times New Roman" w:cs="Times New Roman"/>
          <w:color w:val="FF00FF"/>
          <w:sz w:val="24"/>
          <w:szCs w:val="24"/>
          <w:lang w:val="en-GB"/>
        </w:rPr>
        <w:t xml:space="preserve"> menghambur-hamburkan uang, seolah kemewahan merupakan simbol mutlak dari kebahagiaan. Padahal dari kesederhanaan seperti yang yang terdapat pada perayaan hanami di Jepang itu juga bisa tercipta kebahagiaan tersendiri, karena pada saat perayaan hanami, orang-orang Jepang tidak hanya sekedar menikmati keindahan bunga sakura, akan tetapi orang-orang Jepang juga mempunyai waktu tersendiri untuk berkumpul bersama keluarga dan orang-orang tersayang.</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Perayaan Hanami yang dalam sejarah berarti melihat-lihat bunga sakura, dalam perkembangannya perayaan ini lebih bersifat sebagai ajang rekreasi.</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Bisa kita bayangkan kebahagiaan orang-orang Jepang pada saat mereka merasakan kehangatan berkumpul bersama keluarga diantara rimbun pepohonan sakura yang sedang mekar.</w:t>
      </w:r>
      <w:proofErr w:type="gramEnd"/>
      <w:r w:rsidRPr="00486AFA">
        <w:rPr>
          <w:rFonts w:ascii="Times New Roman" w:eastAsia="Times New Roman" w:hAnsi="Times New Roman" w:cs="Times New Roman"/>
          <w:color w:val="FF00FF"/>
          <w:sz w:val="24"/>
          <w:szCs w:val="24"/>
          <w:lang w:val="en-GB"/>
        </w:rPr>
        <w:t xml:space="preserve"> Sebuah rekreasi keluarga dalam kehangatan budaya tradisional yang tidak goyah oleh hadirnya </w:t>
      </w:r>
      <w:proofErr w:type="gramStart"/>
      <w:r w:rsidRPr="00486AFA">
        <w:rPr>
          <w:rFonts w:ascii="Times New Roman" w:eastAsia="Times New Roman" w:hAnsi="Times New Roman" w:cs="Times New Roman"/>
          <w:color w:val="FF00FF"/>
          <w:sz w:val="24"/>
          <w:szCs w:val="24"/>
          <w:lang w:val="en-GB"/>
        </w:rPr>
        <w:t>gaya</w:t>
      </w:r>
      <w:proofErr w:type="gramEnd"/>
      <w:r w:rsidRPr="00486AFA">
        <w:rPr>
          <w:rFonts w:ascii="Times New Roman" w:eastAsia="Times New Roman" w:hAnsi="Times New Roman" w:cs="Times New Roman"/>
          <w:color w:val="FF00FF"/>
          <w:sz w:val="24"/>
          <w:szCs w:val="24"/>
          <w:lang w:val="en-GB"/>
        </w:rPr>
        <w:t xml:space="preserve"> hidup modern. </w:t>
      </w:r>
      <w:proofErr w:type="gramStart"/>
      <w:r w:rsidRPr="00486AFA">
        <w:rPr>
          <w:rFonts w:ascii="Times New Roman" w:eastAsia="Times New Roman" w:hAnsi="Times New Roman" w:cs="Times New Roman"/>
          <w:color w:val="FF00FF"/>
          <w:sz w:val="24"/>
          <w:szCs w:val="24"/>
          <w:lang w:val="en-GB"/>
        </w:rPr>
        <w:t>Kenyataan ini sungguh berbeda dengan keadaan masyarakat Indonesia.</w:t>
      </w:r>
      <w:proofErr w:type="gramEnd"/>
      <w:r w:rsidRPr="00486AFA">
        <w:rPr>
          <w:rFonts w:ascii="Times New Roman" w:eastAsia="Times New Roman" w:hAnsi="Times New Roman" w:cs="Times New Roman"/>
          <w:color w:val="FF00FF"/>
          <w:sz w:val="24"/>
          <w:szCs w:val="24"/>
          <w:lang w:val="en-GB"/>
        </w:rPr>
        <w:t xml:space="preserve"> Budaya Indonesia yang ketimuran justru mulai terkikis oleh hadirnya budaya-budaya barat yang menyebabkan masyarakat Indonesia, khususnya masyarakat </w:t>
      </w:r>
      <w:proofErr w:type="gramStart"/>
      <w:r w:rsidRPr="00486AFA">
        <w:rPr>
          <w:rFonts w:ascii="Times New Roman" w:eastAsia="Times New Roman" w:hAnsi="Times New Roman" w:cs="Times New Roman"/>
          <w:color w:val="FF00FF"/>
          <w:sz w:val="24"/>
          <w:szCs w:val="24"/>
          <w:lang w:val="en-GB"/>
        </w:rPr>
        <w:t>kota</w:t>
      </w:r>
      <w:proofErr w:type="gramEnd"/>
      <w:r w:rsidRPr="00486AFA">
        <w:rPr>
          <w:rFonts w:ascii="Times New Roman" w:eastAsia="Times New Roman" w:hAnsi="Times New Roman" w:cs="Times New Roman"/>
          <w:color w:val="FF00FF"/>
          <w:sz w:val="24"/>
          <w:szCs w:val="24"/>
          <w:lang w:val="en-GB"/>
        </w:rPr>
        <w:t xml:space="preserve">, terkesan menjadi masyarakat </w:t>
      </w:r>
      <w:r w:rsidRPr="00486AFA">
        <w:rPr>
          <w:rFonts w:ascii="Times New Roman" w:eastAsia="Times New Roman" w:hAnsi="Times New Roman" w:cs="Times New Roman"/>
          <w:color w:val="FF00FF"/>
          <w:sz w:val="24"/>
          <w:szCs w:val="24"/>
          <w:lang w:val="en-GB"/>
        </w:rPr>
        <w:lastRenderedPageBreak/>
        <w:t xml:space="preserve">yang individual. </w:t>
      </w:r>
      <w:proofErr w:type="gramStart"/>
      <w:r w:rsidRPr="00486AFA">
        <w:rPr>
          <w:rFonts w:ascii="Times New Roman" w:eastAsia="Times New Roman" w:hAnsi="Times New Roman" w:cs="Times New Roman"/>
          <w:color w:val="FF00FF"/>
          <w:sz w:val="24"/>
          <w:szCs w:val="24"/>
          <w:lang w:val="en-GB"/>
        </w:rPr>
        <w:t>Mereka terlalu sibuk dengan pekerjaan masing-masing, sehingga jarang mempunyai waktu untuk berkumpul bersama keluarga.</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Perayaan Hanami ini tidak bisa dianggap sebagai perayaan yang biasa, karena meskipun sekedar menyaksikan mekarnya bunga sakura, dengan adanya perayaan hanami menunjukkan kecintaan masyarakat Jepang terhadap bunga sakura.</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r w:rsidRPr="00486AFA">
        <w:rPr>
          <w:rFonts w:ascii="Times New Roman" w:eastAsia="Times New Roman" w:hAnsi="Times New Roman" w:cs="Times New Roman"/>
          <w:color w:val="FF00FF"/>
          <w:sz w:val="24"/>
          <w:szCs w:val="24"/>
          <w:lang w:val="en-GB"/>
        </w:rPr>
        <w:t>Perayaan semacam ini mungkin tidak bisa kita jumpai di negara-negara lain, yang menakjubkan adalah masyarakat Jepang tetap melestarikan Budaya hanami, meskipun di era modern ini banyak pilihan tempat untuk bersantai bersama keluarga, misalnya dengan pergi ke tempat karaoke.</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Masyarakat Jepang tetap memilih berkumpul dan bersantai bersama keluarga di bawah pohon sakura sambil menikmati keindahan bunga sakura.</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Keteguhan masyarakat Jepang dalam melestarikan budaya tradisional mereka, patut untuk diteladani.</w:t>
      </w:r>
      <w:proofErr w:type="gramEnd"/>
      <w:r w:rsidRPr="00486AFA">
        <w:rPr>
          <w:rFonts w:ascii="Times New Roman" w:eastAsia="Times New Roman" w:hAnsi="Times New Roman" w:cs="Times New Roman"/>
          <w:color w:val="FF00FF"/>
          <w:sz w:val="24"/>
          <w:szCs w:val="24"/>
          <w:lang w:val="en-GB"/>
        </w:rPr>
        <w:t xml:space="preserve"> </w:t>
      </w:r>
      <w:proofErr w:type="gramStart"/>
      <w:r w:rsidRPr="00486AFA">
        <w:rPr>
          <w:rFonts w:ascii="Times New Roman" w:eastAsia="Times New Roman" w:hAnsi="Times New Roman" w:cs="Times New Roman"/>
          <w:color w:val="FF00FF"/>
          <w:sz w:val="24"/>
          <w:szCs w:val="24"/>
          <w:lang w:val="en-GB"/>
        </w:rPr>
        <w:t xml:space="preserve">Tidak hanya hanami, kebiasaan berkirim </w:t>
      </w:r>
      <w:r w:rsidRPr="00486AFA">
        <w:rPr>
          <w:rFonts w:ascii="Times New Roman" w:eastAsia="Times New Roman" w:hAnsi="Times New Roman" w:cs="Times New Roman"/>
          <w:i/>
          <w:iCs/>
          <w:color w:val="FF00FF"/>
          <w:sz w:val="24"/>
          <w:szCs w:val="24"/>
          <w:lang w:val="en-GB"/>
        </w:rPr>
        <w:t xml:space="preserve">nengajo </w:t>
      </w:r>
      <w:r w:rsidRPr="00486AFA">
        <w:rPr>
          <w:rFonts w:ascii="Times New Roman" w:eastAsia="Times New Roman" w:hAnsi="Times New Roman" w:cs="Times New Roman"/>
          <w:color w:val="FF00FF"/>
          <w:sz w:val="24"/>
          <w:szCs w:val="24"/>
          <w:lang w:val="en-GB"/>
        </w:rPr>
        <w:t>(kartu pos) pada saat tahun baru dan menjelang musim panas juga tetap berlangsung ditengah masyarakat Jepang.</w:t>
      </w:r>
      <w:proofErr w:type="gramEnd"/>
      <w:r w:rsidRPr="00486AFA">
        <w:rPr>
          <w:rFonts w:ascii="Times New Roman" w:eastAsia="Times New Roman" w:hAnsi="Times New Roman" w:cs="Times New Roman"/>
          <w:color w:val="FF00FF"/>
          <w:sz w:val="24"/>
          <w:szCs w:val="24"/>
          <w:lang w:val="en-GB"/>
        </w:rPr>
        <w:t xml:space="preserve"> </w:t>
      </w:r>
      <w:proofErr w:type="gramStart"/>
      <w:r w:rsidRPr="00486AFA">
        <w:rPr>
          <w:rFonts w:ascii="Times New Roman" w:eastAsia="Times New Roman" w:hAnsi="Times New Roman" w:cs="Times New Roman"/>
          <w:color w:val="FF00FF"/>
          <w:sz w:val="24"/>
          <w:szCs w:val="24"/>
          <w:lang w:val="en-GB"/>
        </w:rPr>
        <w:t>Sekalipun kecanggihan teknologi telah memungkinkan mereka untuk meninggalkan kartu pos, tapi masyarakat Jepang masih melaksanakan budaya tradisional tersebut.</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r w:rsidRPr="00486AFA">
        <w:rPr>
          <w:rFonts w:ascii="Times New Roman" w:eastAsia="Times New Roman" w:hAnsi="Times New Roman" w:cs="Times New Roman"/>
          <w:color w:val="FF00FF"/>
          <w:sz w:val="24"/>
          <w:szCs w:val="24"/>
          <w:lang w:val="en-GB"/>
        </w:rPr>
        <w:t xml:space="preserve">Hal-hal tersebut itulah yang sering terlupakan oleh sebagian masyarakat </w:t>
      </w:r>
      <w:proofErr w:type="gramStart"/>
      <w:r w:rsidRPr="00486AFA">
        <w:rPr>
          <w:rFonts w:ascii="Times New Roman" w:eastAsia="Times New Roman" w:hAnsi="Times New Roman" w:cs="Times New Roman"/>
          <w:color w:val="FF00FF"/>
          <w:sz w:val="24"/>
          <w:szCs w:val="24"/>
          <w:lang w:val="en-GB"/>
        </w:rPr>
        <w:t>lain</w:t>
      </w:r>
      <w:proofErr w:type="gramEnd"/>
      <w:r w:rsidRPr="00486AFA">
        <w:rPr>
          <w:rFonts w:ascii="Times New Roman" w:eastAsia="Times New Roman" w:hAnsi="Times New Roman" w:cs="Times New Roman"/>
          <w:color w:val="FF00FF"/>
          <w:sz w:val="24"/>
          <w:szCs w:val="24"/>
          <w:lang w:val="en-GB"/>
        </w:rPr>
        <w:t>, katika mereka disibukkan dengan rutinitas pekerjaan, mereka tidak lagi mempunya waktu khusus untuk berkumpul bersama keluarga.</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r w:rsidRPr="00486AFA">
        <w:rPr>
          <w:rFonts w:ascii="Times New Roman" w:eastAsia="Times New Roman" w:hAnsi="Times New Roman" w:cs="Times New Roman"/>
          <w:color w:val="FF00FF"/>
          <w:sz w:val="24"/>
          <w:szCs w:val="24"/>
          <w:lang w:val="en-GB"/>
        </w:rPr>
        <w:t xml:space="preserve">Begitu juga ketika kecanggihan teknologi telah merambah masyarakat modern, hanya sebagian kecil dari mereka yang tetap menggunakan jasa </w:t>
      </w:r>
      <w:proofErr w:type="gramStart"/>
      <w:r w:rsidRPr="00486AFA">
        <w:rPr>
          <w:rFonts w:ascii="Times New Roman" w:eastAsia="Times New Roman" w:hAnsi="Times New Roman" w:cs="Times New Roman"/>
          <w:color w:val="FF00FF"/>
          <w:sz w:val="24"/>
          <w:szCs w:val="24"/>
          <w:lang w:val="en-GB"/>
        </w:rPr>
        <w:t>kantor</w:t>
      </w:r>
      <w:proofErr w:type="gramEnd"/>
      <w:r w:rsidRPr="00486AFA">
        <w:rPr>
          <w:rFonts w:ascii="Times New Roman" w:eastAsia="Times New Roman" w:hAnsi="Times New Roman" w:cs="Times New Roman"/>
          <w:color w:val="FF00FF"/>
          <w:sz w:val="24"/>
          <w:szCs w:val="24"/>
          <w:lang w:val="en-GB"/>
        </w:rPr>
        <w:t xml:space="preserve"> pos untuk berkirim kartu pos ataupun surat.</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Harusnya kita bisa bercermin pada orang-orang Jepang bagaimana meraka tetap mampu melestarikan budaya tradisional tersebut.</w:t>
      </w:r>
      <w:proofErr w:type="gramEnd"/>
      <w:r w:rsidRPr="00486AFA">
        <w:rPr>
          <w:rFonts w:ascii="Times New Roman" w:eastAsia="Times New Roman" w:hAnsi="Times New Roman" w:cs="Times New Roman"/>
          <w:color w:val="FF00FF"/>
          <w:sz w:val="24"/>
          <w:szCs w:val="24"/>
          <w:lang w:val="en-GB"/>
        </w:rPr>
        <w:t xml:space="preserve"> Karena dari hal-hal sepele seperti itulah </w:t>
      </w:r>
      <w:proofErr w:type="gramStart"/>
      <w:r w:rsidRPr="00486AFA">
        <w:rPr>
          <w:rFonts w:ascii="Times New Roman" w:eastAsia="Times New Roman" w:hAnsi="Times New Roman" w:cs="Times New Roman"/>
          <w:color w:val="FF00FF"/>
          <w:sz w:val="24"/>
          <w:szCs w:val="24"/>
          <w:lang w:val="en-GB"/>
        </w:rPr>
        <w:t>akan</w:t>
      </w:r>
      <w:proofErr w:type="gramEnd"/>
      <w:r w:rsidRPr="00486AFA">
        <w:rPr>
          <w:rFonts w:ascii="Times New Roman" w:eastAsia="Times New Roman" w:hAnsi="Times New Roman" w:cs="Times New Roman"/>
          <w:color w:val="FF00FF"/>
          <w:sz w:val="24"/>
          <w:szCs w:val="24"/>
          <w:lang w:val="en-GB"/>
        </w:rPr>
        <w:t xml:space="preserve"> tercipta kesempurnaan, akan tetapi kesempurnaan bukanlah hal yang sepele.</w:t>
      </w:r>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r w:rsidRPr="00486AFA">
        <w:rPr>
          <w:rFonts w:ascii="Times New Roman" w:eastAsia="Times New Roman" w:hAnsi="Times New Roman" w:cs="Times New Roman"/>
          <w:color w:val="FF00FF"/>
          <w:sz w:val="24"/>
          <w:szCs w:val="24"/>
          <w:lang w:val="en-GB"/>
        </w:rPr>
        <w:lastRenderedPageBreak/>
        <w:t xml:space="preserve">Berbicara tentang hanami tentu tidak </w:t>
      </w:r>
      <w:proofErr w:type="gramStart"/>
      <w:r w:rsidRPr="00486AFA">
        <w:rPr>
          <w:rFonts w:ascii="Times New Roman" w:eastAsia="Times New Roman" w:hAnsi="Times New Roman" w:cs="Times New Roman"/>
          <w:color w:val="FF00FF"/>
          <w:sz w:val="24"/>
          <w:szCs w:val="24"/>
          <w:lang w:val="en-GB"/>
        </w:rPr>
        <w:t>akan</w:t>
      </w:r>
      <w:proofErr w:type="gramEnd"/>
      <w:r w:rsidRPr="00486AFA">
        <w:rPr>
          <w:rFonts w:ascii="Times New Roman" w:eastAsia="Times New Roman" w:hAnsi="Times New Roman" w:cs="Times New Roman"/>
          <w:color w:val="FF00FF"/>
          <w:sz w:val="24"/>
          <w:szCs w:val="24"/>
          <w:lang w:val="en-GB"/>
        </w:rPr>
        <w:t xml:space="preserve"> terlepas dari bunga sakura. </w:t>
      </w:r>
      <w:proofErr w:type="gramStart"/>
      <w:r w:rsidRPr="00486AFA">
        <w:rPr>
          <w:rFonts w:ascii="Times New Roman" w:eastAsia="Times New Roman" w:hAnsi="Times New Roman" w:cs="Times New Roman"/>
          <w:color w:val="FF00FF"/>
          <w:sz w:val="24"/>
          <w:szCs w:val="24"/>
          <w:lang w:val="en-GB"/>
        </w:rPr>
        <w:t>Konon kabarnya bunga sakura hanya mekar selama tujuh sampai sepuluh hari.</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Secara umum bunga sakura bermekaran dimulai dari daerah selatan yang berudara lebih hangat, yaitu di pulau Okinawa, kemudian merambat ke utara, dan berakhir di Hokkaido.</w:t>
      </w:r>
      <w:proofErr w:type="gramEnd"/>
      <w:r w:rsidRPr="00486AFA">
        <w:rPr>
          <w:rFonts w:ascii="Times New Roman" w:eastAsia="Times New Roman" w:hAnsi="Times New Roman" w:cs="Times New Roman"/>
          <w:color w:val="FF00FF"/>
          <w:sz w:val="24"/>
          <w:szCs w:val="24"/>
          <w:lang w:val="en-GB"/>
        </w:rPr>
        <w:t xml:space="preserve"> </w:t>
      </w:r>
      <w:proofErr w:type="gramStart"/>
      <w:r w:rsidRPr="00486AFA">
        <w:rPr>
          <w:rFonts w:ascii="Times New Roman" w:eastAsia="Times New Roman" w:hAnsi="Times New Roman" w:cs="Times New Roman"/>
          <w:color w:val="FF00FF"/>
          <w:sz w:val="24"/>
          <w:szCs w:val="24"/>
          <w:lang w:val="en-GB"/>
        </w:rPr>
        <w:t>Pada sebuah web di internet pernah dijelaskan bahwa hikmah besar mengenai kehidupan ini tersimpan pada keberadaan bunga sakura.</w:t>
      </w:r>
      <w:proofErr w:type="gramEnd"/>
      <w:r w:rsidRPr="00486AFA">
        <w:rPr>
          <w:rFonts w:ascii="Times New Roman" w:eastAsia="Times New Roman" w:hAnsi="Times New Roman" w:cs="Times New Roman"/>
          <w:color w:val="FF00FF"/>
          <w:sz w:val="24"/>
          <w:szCs w:val="24"/>
          <w:lang w:val="en-GB"/>
        </w:rPr>
        <w:t xml:space="preserve"> Di balik ukurannya yang mungil, bunga yang memiliki berbagai mcam variasi warna, yang pada setiap tangkainnya berkembang </w:t>
      </w:r>
      <w:proofErr w:type="gramStart"/>
      <w:r w:rsidRPr="00486AFA">
        <w:rPr>
          <w:rFonts w:ascii="Times New Roman" w:eastAsia="Times New Roman" w:hAnsi="Times New Roman" w:cs="Times New Roman"/>
          <w:color w:val="FF00FF"/>
          <w:sz w:val="24"/>
          <w:szCs w:val="24"/>
          <w:lang w:val="en-GB"/>
        </w:rPr>
        <w:t>lima</w:t>
      </w:r>
      <w:proofErr w:type="gramEnd"/>
      <w:r w:rsidRPr="00486AFA">
        <w:rPr>
          <w:rFonts w:ascii="Times New Roman" w:eastAsia="Times New Roman" w:hAnsi="Times New Roman" w:cs="Times New Roman"/>
          <w:color w:val="FF00FF"/>
          <w:sz w:val="24"/>
          <w:szCs w:val="24"/>
          <w:lang w:val="en-GB"/>
        </w:rPr>
        <w:t xml:space="preserve"> hingga ratusan bunga ini telah memberi contoh pada kita bahwa hal-hal kecil jika dirangkai dalam sebuah untaian besar dapat memberi sebuah keindahan, dan hal-hal kecil berarti besar bila dipadukan. </w:t>
      </w:r>
      <w:proofErr w:type="gramStart"/>
      <w:r w:rsidRPr="00486AFA">
        <w:rPr>
          <w:rFonts w:ascii="Times New Roman" w:eastAsia="Times New Roman" w:hAnsi="Times New Roman" w:cs="Times New Roman"/>
          <w:color w:val="FF00FF"/>
          <w:sz w:val="24"/>
          <w:szCs w:val="24"/>
          <w:lang w:val="en-GB"/>
        </w:rPr>
        <w:t>Bisa jadi karena beberapa keistimewaan yang terdapat pada bunga sakura itulah, mengapa orang-orang Jepang begitu antusias merayakan hanami untuk menyaksikan mekarnya bunga sakura yang hanya berlangsung selama tujuh sampai sepuluh hari.</w:t>
      </w:r>
      <w:proofErr w:type="gramEnd"/>
    </w:p>
    <w:p w:rsidR="00486AFA" w:rsidRPr="00486AFA" w:rsidRDefault="00486AFA" w:rsidP="00486AFA">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color w:val="FF00FF"/>
          <w:sz w:val="24"/>
          <w:szCs w:val="24"/>
          <w:lang w:val="en-GB"/>
        </w:rPr>
        <w:t>Semoga saja kelak dalam perjalanan hidup kita bisa turut menjadi kuncup kecil yang bersatu bersama dengan yang lainnya untuk menciptakan indahnya kebersamaan, seindah kebersamaan orang-orang Jepang ketika merayakan hanami dibawah pohon sakura.</w:t>
      </w:r>
      <w:proofErr w:type="gramEnd"/>
    </w:p>
    <w:p w:rsidR="00A37DF1" w:rsidRDefault="00A37DF1"/>
    <w:p w:rsidR="00486AFA" w:rsidRDefault="00486AFA"/>
    <w:p w:rsidR="00486AFA" w:rsidRDefault="00486AFA"/>
    <w:p w:rsidR="00486AFA" w:rsidRDefault="00486AFA"/>
    <w:p w:rsidR="00486AFA" w:rsidRDefault="00486AFA"/>
    <w:p w:rsidR="00486AFA" w:rsidRDefault="00486AFA"/>
    <w:p w:rsidR="00486AFA" w:rsidRDefault="00486AFA"/>
    <w:p w:rsidR="00486AFA" w:rsidRDefault="00486AFA"/>
    <w:p w:rsidR="00486AFA" w:rsidRDefault="00486AFA"/>
    <w:p w:rsidR="00486AFA" w:rsidRDefault="00486AFA"/>
    <w:p w:rsidR="00486AFA" w:rsidRDefault="00486AFA"/>
    <w:p w:rsidR="00486AFA" w:rsidRDefault="00486AFA"/>
    <w:p w:rsidR="00486AFA" w:rsidRPr="00486AFA" w:rsidRDefault="00486AFA" w:rsidP="00486AFA">
      <w:pPr>
        <w:spacing w:before="100" w:beforeAutospacing="1" w:after="100" w:afterAutospacing="1" w:line="240" w:lineRule="auto"/>
        <w:outlineLvl w:val="1"/>
        <w:rPr>
          <w:rFonts w:ascii="Times New Roman" w:eastAsia="Times New Roman" w:hAnsi="Times New Roman" w:cs="Times New Roman"/>
          <w:b/>
          <w:bCs/>
          <w:sz w:val="36"/>
          <w:szCs w:val="36"/>
        </w:rPr>
      </w:pPr>
      <w:r w:rsidRPr="00486AFA">
        <w:rPr>
          <w:rFonts w:ascii="Times New Roman" w:eastAsia="Times New Roman" w:hAnsi="Times New Roman" w:cs="Times New Roman"/>
          <w:b/>
          <w:bCs/>
          <w:sz w:val="36"/>
          <w:szCs w:val="36"/>
        </w:rPr>
        <w:lastRenderedPageBreak/>
        <w:t>Perayaan Hanami</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16 Jun 2011 </w:t>
      </w:r>
      <w:hyperlink r:id="rId4" w:anchor="respond" w:tooltip="Comment on Perayaan Hanami" w:history="1">
        <w:r w:rsidRPr="00486AFA">
          <w:rPr>
            <w:rFonts w:ascii="Times New Roman" w:eastAsia="Times New Roman" w:hAnsi="Times New Roman" w:cs="Times New Roman"/>
            <w:color w:val="0000FF"/>
            <w:sz w:val="24"/>
            <w:szCs w:val="24"/>
            <w:u w:val="single"/>
          </w:rPr>
          <w:t>Leave a Comment</w:t>
        </w:r>
      </w:hyperlink>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by </w:t>
      </w:r>
      <w:hyperlink r:id="rId5" w:tooltip="View all posts by oishiionigiri" w:history="1">
        <w:r w:rsidRPr="00486AFA">
          <w:rPr>
            <w:rFonts w:ascii="Times New Roman" w:eastAsia="Times New Roman" w:hAnsi="Times New Roman" w:cs="Times New Roman"/>
            <w:color w:val="0000FF"/>
            <w:sz w:val="24"/>
            <w:szCs w:val="24"/>
            <w:u w:val="single"/>
          </w:rPr>
          <w:t>oishiionigiri</w:t>
        </w:r>
      </w:hyperlink>
      <w:r w:rsidRPr="00486AFA">
        <w:rPr>
          <w:rFonts w:ascii="Times New Roman" w:eastAsia="Times New Roman" w:hAnsi="Times New Roman" w:cs="Times New Roman"/>
          <w:sz w:val="24"/>
          <w:szCs w:val="24"/>
        </w:rPr>
        <w:t xml:space="preserve"> in </w:t>
      </w:r>
      <w:hyperlink r:id="rId6" w:tooltip="View all posts in Culture" w:history="1">
        <w:r w:rsidRPr="00486AFA">
          <w:rPr>
            <w:rFonts w:ascii="Times New Roman" w:eastAsia="Times New Roman" w:hAnsi="Times New Roman" w:cs="Times New Roman"/>
            <w:color w:val="0000FF"/>
            <w:sz w:val="24"/>
            <w:szCs w:val="24"/>
            <w:u w:val="single"/>
          </w:rPr>
          <w:t>Culture</w:t>
        </w:r>
      </w:hyperlink>
      <w:r w:rsidRPr="00486AFA">
        <w:rPr>
          <w:rFonts w:ascii="Times New Roman" w:eastAsia="Times New Roman" w:hAnsi="Times New Roman" w:cs="Times New Roman"/>
          <w:sz w:val="24"/>
          <w:szCs w:val="24"/>
        </w:rPr>
        <w:t xml:space="preserve">, </w:t>
      </w:r>
      <w:hyperlink r:id="rId7" w:tooltip="View all posts in Matsuri" w:history="1">
        <w:r w:rsidRPr="00486AFA">
          <w:rPr>
            <w:rFonts w:ascii="Times New Roman" w:eastAsia="Times New Roman" w:hAnsi="Times New Roman" w:cs="Times New Roman"/>
            <w:color w:val="0000FF"/>
            <w:sz w:val="24"/>
            <w:szCs w:val="24"/>
            <w:u w:val="single"/>
          </w:rPr>
          <w:t>Matsuri</w:t>
        </w:r>
      </w:hyperlink>
      <w:r w:rsidRPr="00486AFA">
        <w:rPr>
          <w:rFonts w:ascii="Times New Roman" w:eastAsia="Times New Roman" w:hAnsi="Times New Roman" w:cs="Times New Roman"/>
          <w:sz w:val="24"/>
          <w:szCs w:val="24"/>
        </w:rPr>
        <w:t xml:space="preserve">, </w:t>
      </w:r>
      <w:hyperlink r:id="rId8" w:tooltip="View all posts in 日本" w:history="1">
        <w:r w:rsidRPr="00486AFA">
          <w:rPr>
            <w:rFonts w:ascii="MS Mincho" w:eastAsia="MS Mincho" w:hAnsi="MS Mincho" w:cs="MS Mincho" w:hint="eastAsia"/>
            <w:color w:val="0000FF"/>
            <w:sz w:val="24"/>
            <w:szCs w:val="24"/>
            <w:u w:val="single"/>
          </w:rPr>
          <w:t>日本</w:t>
        </w:r>
      </w:hyperlink>
      <w:r w:rsidRPr="00486AFA">
        <w:rPr>
          <w:rFonts w:ascii="Times New Roman" w:eastAsia="Times New Roman" w:hAnsi="Times New Roman" w:cs="Times New Roman"/>
          <w:sz w:val="24"/>
          <w:szCs w:val="24"/>
        </w:rPr>
        <w:t xml:space="preserve"> Tags: </w:t>
      </w:r>
      <w:hyperlink r:id="rId9" w:history="1">
        <w:r w:rsidRPr="00486AFA">
          <w:rPr>
            <w:rFonts w:ascii="Times New Roman" w:eastAsia="Times New Roman" w:hAnsi="Times New Roman" w:cs="Times New Roman"/>
            <w:color w:val="0000FF"/>
            <w:sz w:val="24"/>
            <w:szCs w:val="24"/>
            <w:u w:val="single"/>
          </w:rPr>
          <w:t>Culture</w:t>
        </w:r>
      </w:hyperlink>
      <w:r w:rsidRPr="00486AFA">
        <w:rPr>
          <w:rFonts w:ascii="Times New Roman" w:eastAsia="Times New Roman" w:hAnsi="Times New Roman" w:cs="Times New Roman"/>
          <w:sz w:val="24"/>
          <w:szCs w:val="24"/>
        </w:rPr>
        <w:t xml:space="preserve">, </w:t>
      </w:r>
      <w:hyperlink r:id="rId10" w:history="1">
        <w:r w:rsidRPr="00486AFA">
          <w:rPr>
            <w:rFonts w:ascii="Times New Roman" w:eastAsia="Times New Roman" w:hAnsi="Times New Roman" w:cs="Times New Roman"/>
            <w:color w:val="0000FF"/>
            <w:sz w:val="24"/>
            <w:szCs w:val="24"/>
            <w:u w:val="single"/>
          </w:rPr>
          <w:t>Fakta Unik</w:t>
        </w:r>
      </w:hyperlink>
      <w:r w:rsidRPr="00486AFA">
        <w:rPr>
          <w:rFonts w:ascii="Times New Roman" w:eastAsia="Times New Roman" w:hAnsi="Times New Roman" w:cs="Times New Roman"/>
          <w:sz w:val="24"/>
          <w:szCs w:val="24"/>
        </w:rPr>
        <w:t xml:space="preserve">, </w:t>
      </w:r>
      <w:hyperlink r:id="rId11" w:history="1">
        <w:r w:rsidRPr="00486AFA">
          <w:rPr>
            <w:rFonts w:ascii="Times New Roman" w:eastAsia="Times New Roman" w:hAnsi="Times New Roman" w:cs="Times New Roman"/>
            <w:color w:val="0000FF"/>
            <w:sz w:val="24"/>
            <w:szCs w:val="24"/>
            <w:u w:val="single"/>
          </w:rPr>
          <w:t>Festival</w:t>
        </w:r>
      </w:hyperlink>
      <w:r w:rsidRPr="00486AFA">
        <w:rPr>
          <w:rFonts w:ascii="Times New Roman" w:eastAsia="Times New Roman" w:hAnsi="Times New Roman" w:cs="Times New Roman"/>
          <w:sz w:val="24"/>
          <w:szCs w:val="24"/>
        </w:rPr>
        <w:t xml:space="preserve">, </w:t>
      </w:r>
      <w:hyperlink r:id="rId12" w:history="1">
        <w:r w:rsidRPr="00486AFA">
          <w:rPr>
            <w:rFonts w:ascii="MS Mincho" w:eastAsia="MS Mincho" w:hAnsi="MS Mincho" w:cs="MS Mincho" w:hint="eastAsia"/>
            <w:color w:val="0000FF"/>
            <w:sz w:val="24"/>
            <w:szCs w:val="24"/>
            <w:u w:val="single"/>
          </w:rPr>
          <w:t>日本</w:t>
        </w:r>
      </w:hyperlink>
      <w:r w:rsidRPr="00486AFA">
        <w:rPr>
          <w:rFonts w:ascii="Times New Roman" w:eastAsia="Times New Roman" w:hAnsi="Times New Roman" w:cs="Times New Roman"/>
          <w:sz w:val="24"/>
          <w:szCs w:val="24"/>
        </w:rPr>
        <w:t xml:space="preserve"> </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Hanami (hana </w:t>
      </w:r>
      <w:proofErr w:type="gramStart"/>
      <w:r w:rsidRPr="00486AFA">
        <w:rPr>
          <w:rFonts w:ascii="Times New Roman" w:eastAsia="Times New Roman" w:hAnsi="Times New Roman" w:cs="Times New Roman"/>
          <w:sz w:val="24"/>
          <w:szCs w:val="24"/>
        </w:rPr>
        <w:t>wo</w:t>
      </w:r>
      <w:proofErr w:type="gramEnd"/>
      <w:r w:rsidRPr="00486AFA">
        <w:rPr>
          <w:rFonts w:ascii="Times New Roman" w:eastAsia="Times New Roman" w:hAnsi="Times New Roman" w:cs="Times New Roman"/>
          <w:sz w:val="24"/>
          <w:szCs w:val="24"/>
        </w:rPr>
        <w:t xml:space="preserve"> miru = melihat bunga) atau ohanami adalah tradisi Jepang dalam menikmati keindahan bunga, khususnya bunga sakura. </w:t>
      </w:r>
      <w:proofErr w:type="gramStart"/>
      <w:r w:rsidRPr="00486AFA">
        <w:rPr>
          <w:rFonts w:ascii="Times New Roman" w:eastAsia="Times New Roman" w:hAnsi="Times New Roman" w:cs="Times New Roman"/>
          <w:sz w:val="24"/>
          <w:szCs w:val="24"/>
        </w:rPr>
        <w:t>Mekarnya bunga sakura merupakan lambang kebahagiaan telah tibanya musim semi.</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Selain itu, hanami juga berarti piknik dengan menggelar tikar untuk pesta makan- makan di bawah pohon sakura.</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sz w:val="24"/>
          <w:szCs w:val="24"/>
        </w:rPr>
        <w:t>Rombongan demi rombongan berpiknik menggelar tikar dan duduk-duduk di bawah pepohonan sakura untuk bergembira bersama, minum sake, makan makanan khas Jepang, dan lain-lain layaknya pesta kebun.</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Semuanya bergembira.</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Ada kelompok keluarga, ada kelompok perusahaan, organisasi, sekolah dan lain-lain.</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b/>
          <w:bCs/>
          <w:sz w:val="24"/>
          <w:szCs w:val="24"/>
        </w:rPr>
        <w:t>Perayaan :</w:t>
      </w:r>
      <w:proofErr w:type="gramEnd"/>
      <w:r w:rsidRPr="00486AFA">
        <w:rPr>
          <w:rFonts w:ascii="Times New Roman" w:eastAsia="Times New Roman" w:hAnsi="Times New Roman" w:cs="Times New Roman"/>
          <w:b/>
          <w:bCs/>
          <w:sz w:val="24"/>
          <w:szCs w:val="24"/>
        </w:rPr>
        <w:t xml:space="preserve"> akhir Maret/awal April</w:t>
      </w:r>
      <w:r w:rsidRPr="00486AFA">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2733675"/>
            <wp:effectExtent l="19050" t="0" r="0" b="0"/>
            <wp:docPr id="1" name="Picture 1" descr="http://notrandomanymore.files.wordpress.com/2011/06/sakura1.jpg?w=300&amp;h=28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randomanymore.files.wordpress.com/2011/06/sakura1.jpg?w=300&amp;h=287">
                      <a:hlinkClick r:id="rId13"/>
                    </pic:cNvPr>
                    <pic:cNvPicPr>
                      <a:picLocks noChangeAspect="1" noChangeArrowheads="1"/>
                    </pic:cNvPicPr>
                  </pic:nvPicPr>
                  <pic:blipFill>
                    <a:blip r:embed="rId14"/>
                    <a:srcRect/>
                    <a:stretch>
                      <a:fillRect/>
                    </a:stretch>
                  </pic:blipFill>
                  <pic:spPr bwMode="auto">
                    <a:xfrm>
                      <a:off x="0" y="0"/>
                      <a:ext cx="2857500" cy="2733675"/>
                    </a:xfrm>
                    <a:prstGeom prst="rect">
                      <a:avLst/>
                    </a:prstGeom>
                    <a:noFill/>
                    <a:ln w="9525">
                      <a:noFill/>
                      <a:miter lim="800000"/>
                      <a:headEnd/>
                      <a:tailEnd/>
                    </a:ln>
                  </pic:spPr>
                </pic:pic>
              </a:graphicData>
            </a:graphic>
          </wp:inline>
        </w:drawing>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br/>
      </w:r>
      <w:proofErr w:type="gramStart"/>
      <w:r w:rsidRPr="00486AFA">
        <w:rPr>
          <w:rFonts w:ascii="Times New Roman" w:eastAsia="Times New Roman" w:hAnsi="Times New Roman" w:cs="Times New Roman"/>
          <w:sz w:val="24"/>
          <w:szCs w:val="24"/>
        </w:rPr>
        <w:t>Menurut kisah sejarah, kebiasaan hanami dipengaruhi oleh raja-raja Cina yang gemar menanam pohon plum di sekitar istana mereka.</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Di Jepang para bangsawanpun kemudian mulai menikmati bunga Ume (plum).</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Namun pada abad ke-8 atau awalperio de</w:t>
      </w:r>
      <w:r w:rsidRPr="00486AFA">
        <w:rPr>
          <w:rFonts w:ascii="Times New Roman" w:eastAsia="Times New Roman" w:hAnsi="Times New Roman" w:cs="Times New Roman"/>
          <w:sz w:val="24"/>
          <w:szCs w:val="24"/>
        </w:rPr>
        <w:br/>
        <w:t>Heian, obyek bunga yang dinikmati bergeser ke bunga sakura.</w:t>
      </w:r>
      <w:proofErr w:type="gramEnd"/>
      <w:r w:rsidRPr="00486AFA">
        <w:rPr>
          <w:rFonts w:ascii="Times New Roman" w:eastAsia="Times New Roman" w:hAnsi="Times New Roman" w:cs="Times New Roman"/>
          <w:sz w:val="24"/>
          <w:szCs w:val="24"/>
        </w:rPr>
        <w:t xml:space="preserve"> Dikisahkan pula bahwa Raja</w:t>
      </w:r>
      <w:r w:rsidRPr="00486AFA">
        <w:rPr>
          <w:rFonts w:ascii="Times New Roman" w:eastAsia="Times New Roman" w:hAnsi="Times New Roman" w:cs="Times New Roman"/>
          <w:sz w:val="24"/>
          <w:szCs w:val="24"/>
        </w:rPr>
        <w:br/>
        <w:t xml:space="preserve">Saga di era Jepang dahulu gemar menyelenggarakan pesta hanami di </w:t>
      </w:r>
      <w:proofErr w:type="gramStart"/>
      <w:r w:rsidRPr="00486AFA">
        <w:rPr>
          <w:rFonts w:ascii="Times New Roman" w:eastAsia="Times New Roman" w:hAnsi="Times New Roman" w:cs="Times New Roman"/>
          <w:sz w:val="24"/>
          <w:szCs w:val="24"/>
        </w:rPr>
        <w:t>taman</w:t>
      </w:r>
      <w:proofErr w:type="gramEnd"/>
      <w:r w:rsidRPr="00486AFA">
        <w:rPr>
          <w:rFonts w:ascii="Times New Roman" w:eastAsia="Times New Roman" w:hAnsi="Times New Roman" w:cs="Times New Roman"/>
          <w:sz w:val="24"/>
          <w:szCs w:val="24"/>
        </w:rPr>
        <w:t xml:space="preserve"> Shinsenendi</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Kyoto. </w:t>
      </w:r>
      <w:proofErr w:type="gramStart"/>
      <w:r w:rsidRPr="00486AFA">
        <w:rPr>
          <w:rFonts w:ascii="Times New Roman" w:eastAsia="Times New Roman" w:hAnsi="Times New Roman" w:cs="Times New Roman"/>
          <w:sz w:val="24"/>
          <w:szCs w:val="24"/>
        </w:rPr>
        <w:t>Para bangsawanpun menikmati hanami di berbagai istana mereka, dan para petani masa itu melakukannya dengan mendaki gunung terdekat di awal musim semi untuk menikmati bunga sakura yang tumbuh disana sambil `tidak lupa membawa bekal untuk makan siang.</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Hingga kini hanami menjadi kebiasaan yang mengakar di seluruh masyarakat Jepang dan telah di terima sebagai salah satu kekhasan bangsanya.</w:t>
      </w:r>
      <w:proofErr w:type="gramEnd"/>
      <w:r w:rsidRPr="00486AFA">
        <w:rPr>
          <w:rFonts w:ascii="Times New Roman" w:eastAsia="Times New Roman" w:hAnsi="Times New Roman" w:cs="Times New Roman"/>
          <w:sz w:val="24"/>
          <w:szCs w:val="24"/>
        </w:rPr>
        <w:t xml:space="preserve"> Khusus di daerah Kansai dan Jepang Barat, tempat-</w:t>
      </w:r>
      <w:r w:rsidRPr="00486AFA">
        <w:rPr>
          <w:rFonts w:ascii="Times New Roman" w:eastAsia="Times New Roman" w:hAnsi="Times New Roman" w:cs="Times New Roman"/>
          <w:sz w:val="24"/>
          <w:szCs w:val="24"/>
        </w:rPr>
        <w:lastRenderedPageBreak/>
        <w:t>tempat unggulan untuk ber-hanami adalah Arashiyama di Kyoto, Yoshino di Nara, taman disekitar OsakaCastle dan Taman Shukugawa di Nishinomiya, Prefektur Hyogo.</w:t>
      </w:r>
      <w:r w:rsidRPr="00486AFA">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2143125"/>
            <wp:effectExtent l="19050" t="0" r="0" b="0"/>
            <wp:docPr id="2" name="Picture 2" descr="http://notrandomanymore.files.wordpress.com/2011/06/800px-kamogawa_hanami.jpg?w=300&amp;h=2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randomanymore.files.wordpress.com/2011/06/800px-kamogawa_hanami.jpg?w=300&amp;h=225">
                      <a:hlinkClick r:id="rId15"/>
                    </pic:cNvPr>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86AFA">
        <w:rPr>
          <w:rFonts w:ascii="Times New Roman" w:eastAsia="Times New Roman" w:hAnsi="Times New Roman" w:cs="Times New Roman"/>
          <w:sz w:val="24"/>
          <w:szCs w:val="24"/>
        </w:rPr>
        <w:br/>
      </w:r>
      <w:proofErr w:type="gramStart"/>
      <w:r w:rsidRPr="00486AFA">
        <w:rPr>
          <w:rFonts w:ascii="Times New Roman" w:eastAsia="Times New Roman" w:hAnsi="Times New Roman" w:cs="Times New Roman"/>
          <w:sz w:val="24"/>
          <w:szCs w:val="24"/>
        </w:rPr>
        <w:t>Waktu bunga sakura bermekaran di pohonnya berbeda-beda dari satu daerah ke daerah lainnya, dimulai dari daerah paling selatan.</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Tapi rata-rata mekar dari akhir Maret hingga awal April (kecuali di Okinawa dan Hokkaido).</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Dengan demikian pesta memandang dan menikmati sakura juga berlainan waktunya dari satu daerah ke daerah lainnya.</w:t>
      </w:r>
      <w:proofErr w:type="gramEnd"/>
      <w:r w:rsidRPr="00486AFA">
        <w:rPr>
          <w:rFonts w:ascii="Times New Roman" w:eastAsia="Times New Roman" w:hAnsi="Times New Roman" w:cs="Times New Roman"/>
          <w:sz w:val="24"/>
          <w:szCs w:val="24"/>
        </w:rPr>
        <w:t xml:space="preserve"> Prakiraan pergerakan mekarnya bunga sakura disebut garis depan bunga </w:t>
      </w:r>
      <w:proofErr w:type="gramStart"/>
      <w:r w:rsidRPr="00486AFA">
        <w:rPr>
          <w:rFonts w:ascii="Times New Roman" w:eastAsia="Times New Roman" w:hAnsi="Times New Roman" w:cs="Times New Roman"/>
          <w:sz w:val="24"/>
          <w:szCs w:val="24"/>
        </w:rPr>
        <w:t>sakura</w:t>
      </w:r>
      <w:proofErr w:type="gramEnd"/>
      <w:r w:rsidRPr="00486AFA">
        <w:rPr>
          <w:rFonts w:ascii="Times New Roman" w:eastAsia="Times New Roman" w:hAnsi="Times New Roman" w:cs="Times New Roman"/>
          <w:sz w:val="24"/>
          <w:szCs w:val="24"/>
        </w:rPr>
        <w:br/>
        <w:t xml:space="preserve">(sakurazensen). </w:t>
      </w:r>
      <w:proofErr w:type="gramStart"/>
      <w:r w:rsidRPr="00486AFA">
        <w:rPr>
          <w:rFonts w:ascii="Times New Roman" w:eastAsia="Times New Roman" w:hAnsi="Times New Roman" w:cs="Times New Roman"/>
          <w:sz w:val="24"/>
          <w:szCs w:val="24"/>
        </w:rPr>
        <w:t>Prakiraan ini dikeluarkan oleh direktorat meteorologi dan berbagai badan</w:t>
      </w:r>
      <w:r w:rsidRPr="00486AFA">
        <w:rPr>
          <w:rFonts w:ascii="Times New Roman" w:eastAsia="Times New Roman" w:hAnsi="Times New Roman" w:cs="Times New Roman"/>
          <w:sz w:val="24"/>
          <w:szCs w:val="24"/>
        </w:rPr>
        <w:br/>
        <w:t>yang berurusan dengan cuaca.</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Saat melakukan hanami di suatu tempat adalah ketika</w:t>
      </w:r>
      <w:r w:rsidRPr="00486AFA">
        <w:rPr>
          <w:rFonts w:ascii="Times New Roman" w:eastAsia="Times New Roman" w:hAnsi="Times New Roman" w:cs="Times New Roman"/>
          <w:sz w:val="24"/>
          <w:szCs w:val="24"/>
        </w:rPr>
        <w:br/>
        <w:t>semua pohon sakura yang ada di tempat tersebut bunganya sudah mekar semua.</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sz w:val="24"/>
          <w:szCs w:val="24"/>
        </w:rPr>
        <w:t>Namun akhir-akhir ini tradisi hanami membawa dampak negatif.</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Banyak orang Jepang yang mabuk dan angka kecelakaan pun meningkat.</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Taman pun menjadi gunung sampah.</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Di saat hanami kelihatannya kesadaran tertib buang sampah menjadi luntur.</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Sayang sekali.</w:t>
      </w:r>
      <w:proofErr w:type="gramEnd"/>
      <w:r w:rsidRPr="00486AFA">
        <w:rPr>
          <w:rFonts w:ascii="Times New Roman" w:eastAsia="Times New Roman" w:hAnsi="Times New Roman" w:cs="Times New Roman"/>
          <w:sz w:val="24"/>
          <w:szCs w:val="24"/>
        </w:rPr>
        <w:t xml:space="preserve"> Tapi di sisi </w:t>
      </w:r>
      <w:proofErr w:type="gramStart"/>
      <w:r w:rsidRPr="00486AFA">
        <w:rPr>
          <w:rFonts w:ascii="Times New Roman" w:eastAsia="Times New Roman" w:hAnsi="Times New Roman" w:cs="Times New Roman"/>
          <w:sz w:val="24"/>
          <w:szCs w:val="24"/>
        </w:rPr>
        <w:t>lain</w:t>
      </w:r>
      <w:proofErr w:type="gramEnd"/>
      <w:r w:rsidRPr="00486AFA">
        <w:rPr>
          <w:rFonts w:ascii="Times New Roman" w:eastAsia="Times New Roman" w:hAnsi="Times New Roman" w:cs="Times New Roman"/>
          <w:sz w:val="24"/>
          <w:szCs w:val="24"/>
        </w:rPr>
        <w:t xml:space="preserve">, hanami seperti sebuah `rehat` singkat dari striknya hidup orang-orang Jepang. </w:t>
      </w:r>
      <w:proofErr w:type="gramStart"/>
      <w:r w:rsidRPr="00486AFA">
        <w:rPr>
          <w:rFonts w:ascii="Times New Roman" w:eastAsia="Times New Roman" w:hAnsi="Times New Roman" w:cs="Times New Roman"/>
          <w:sz w:val="24"/>
          <w:szCs w:val="24"/>
        </w:rPr>
        <w:t>Hanami juga merupakan pembelajaran berharga bagi anak tentang alam dan tradisi.</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b/>
          <w:bCs/>
          <w:sz w:val="24"/>
          <w:szCs w:val="24"/>
        </w:rPr>
        <w:t>OSAKA</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Osaka Castle di </w:t>
      </w:r>
      <w:proofErr w:type="gramStart"/>
      <w:r w:rsidRPr="00486AFA">
        <w:rPr>
          <w:rFonts w:ascii="Times New Roman" w:eastAsia="Times New Roman" w:hAnsi="Times New Roman" w:cs="Times New Roman"/>
          <w:sz w:val="24"/>
          <w:szCs w:val="24"/>
        </w:rPr>
        <w:t>kota</w:t>
      </w:r>
      <w:proofErr w:type="gramEnd"/>
      <w:r w:rsidRPr="00486AFA">
        <w:rPr>
          <w:rFonts w:ascii="Times New Roman" w:eastAsia="Times New Roman" w:hAnsi="Times New Roman" w:cs="Times New Roman"/>
          <w:sz w:val="24"/>
          <w:szCs w:val="24"/>
        </w:rPr>
        <w:t xml:space="preserve"> Osaka termasuk salah satu tempat favorit untuk ber-hanami.</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Para peneliti memperkirakan bahwa wilayah yang kini dikenal dengan </w:t>
      </w:r>
      <w:proofErr w:type="gramStart"/>
      <w:r w:rsidRPr="00486AFA">
        <w:rPr>
          <w:rFonts w:ascii="Times New Roman" w:eastAsia="Times New Roman" w:hAnsi="Times New Roman" w:cs="Times New Roman"/>
          <w:sz w:val="24"/>
          <w:szCs w:val="24"/>
        </w:rPr>
        <w:t>nama</w:t>
      </w:r>
      <w:proofErr w:type="gramEnd"/>
      <w:r w:rsidRPr="00486AFA">
        <w:rPr>
          <w:rFonts w:ascii="Times New Roman" w:eastAsia="Times New Roman" w:hAnsi="Times New Roman" w:cs="Times New Roman"/>
          <w:sz w:val="24"/>
          <w:szCs w:val="24"/>
        </w:rPr>
        <w:t xml:space="preserve"> kota Osaka telah dihuni manusia sejak sepuluh ribu tahun lalu. </w:t>
      </w:r>
      <w:proofErr w:type="gramStart"/>
      <w:r w:rsidRPr="00486AFA">
        <w:rPr>
          <w:rFonts w:ascii="Times New Roman" w:eastAsia="Times New Roman" w:hAnsi="Times New Roman" w:cs="Times New Roman"/>
          <w:sz w:val="24"/>
          <w:szCs w:val="24"/>
        </w:rPr>
        <w:t>Sekitar abad ke-5, kebudayaan Timur telah diperkenalkan ke wilayah Jepang melalui Peninsula Korea lalu Osaka yang dikemudian hari menjadi pusat kebudayaan dan politik Jepang.</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r w:rsidRPr="00486AFA">
        <w:rPr>
          <w:rFonts w:ascii="Times New Roman" w:eastAsia="Times New Roman" w:hAnsi="Times New Roman" w:cs="Times New Roman"/>
          <w:sz w:val="24"/>
          <w:szCs w:val="24"/>
        </w:rPr>
        <w:t xml:space="preserve">Pada abad ke-7, ibukota pertama Jepang didirikan di Osaka dan </w:t>
      </w:r>
      <w:proofErr w:type="gramStart"/>
      <w:r w:rsidRPr="00486AFA">
        <w:rPr>
          <w:rFonts w:ascii="Times New Roman" w:eastAsia="Times New Roman" w:hAnsi="Times New Roman" w:cs="Times New Roman"/>
          <w:sz w:val="24"/>
          <w:szCs w:val="24"/>
        </w:rPr>
        <w:t>ia</w:t>
      </w:r>
      <w:proofErr w:type="gramEnd"/>
      <w:r w:rsidRPr="00486AFA">
        <w:rPr>
          <w:rFonts w:ascii="Times New Roman" w:eastAsia="Times New Roman" w:hAnsi="Times New Roman" w:cs="Times New Roman"/>
          <w:sz w:val="24"/>
          <w:szCs w:val="24"/>
        </w:rPr>
        <w:t xml:space="preserve"> menjadi pintu gerbang kebudayaan dan perdagangan utama Jepang. Kemudian suatu saat sekitar akhir abad ke-12 kekuatan politik disana jatuh ketangan kelas pendekar perang dan Jepang mulai</w:t>
      </w:r>
      <w:r w:rsidRPr="00486AFA">
        <w:rPr>
          <w:rFonts w:ascii="Times New Roman" w:eastAsia="Times New Roman" w:hAnsi="Times New Roman" w:cs="Times New Roman"/>
          <w:sz w:val="24"/>
          <w:szCs w:val="24"/>
        </w:rPr>
        <w:br/>
        <w:t>memasuki masa perselisihan sipil dan intrik muncul dimana-mana hingga menumbuhkan</w:t>
      </w:r>
      <w:r w:rsidRPr="00486AFA">
        <w:rPr>
          <w:rFonts w:ascii="Times New Roman" w:eastAsia="Times New Roman" w:hAnsi="Times New Roman" w:cs="Times New Roman"/>
          <w:sz w:val="24"/>
          <w:szCs w:val="24"/>
        </w:rPr>
        <w:br/>
        <w:t>ketidakpastian masa depan rakyatnya.</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sz w:val="24"/>
          <w:szCs w:val="24"/>
        </w:rPr>
        <w:t>Pada tahun 1583, Toyotomi Hideyoshi seorang penguasa dimasanya berhasil menyatukan Jepang dari masa kelam ini dan kemudian memilih Osaka sebagai tempat tinggalnya.</w:t>
      </w:r>
      <w:proofErr w:type="gramEnd"/>
      <w:r w:rsidRPr="00486AFA">
        <w:rPr>
          <w:rFonts w:ascii="Times New Roman" w:eastAsia="Times New Roman" w:hAnsi="Times New Roman" w:cs="Times New Roman"/>
          <w:sz w:val="24"/>
          <w:szCs w:val="24"/>
        </w:rPr>
        <w:t xml:space="preserve"> </w:t>
      </w:r>
      <w:proofErr w:type="gramStart"/>
      <w:r w:rsidRPr="00486AFA">
        <w:rPr>
          <w:rFonts w:ascii="Times New Roman" w:eastAsia="Times New Roman" w:hAnsi="Times New Roman" w:cs="Times New Roman"/>
          <w:sz w:val="24"/>
          <w:szCs w:val="24"/>
        </w:rPr>
        <w:t>Ia</w:t>
      </w:r>
      <w:proofErr w:type="gramEnd"/>
      <w:r w:rsidRPr="00486AFA">
        <w:rPr>
          <w:rFonts w:ascii="Times New Roman" w:eastAsia="Times New Roman" w:hAnsi="Times New Roman" w:cs="Times New Roman"/>
          <w:sz w:val="24"/>
          <w:szCs w:val="24"/>
        </w:rPr>
        <w:t xml:space="preserve"> membangun </w:t>
      </w:r>
      <w:r w:rsidRPr="00486AFA">
        <w:rPr>
          <w:rFonts w:ascii="Times New Roman" w:eastAsia="Times New Roman" w:hAnsi="Times New Roman" w:cs="Times New Roman"/>
          <w:sz w:val="24"/>
          <w:szCs w:val="24"/>
        </w:rPr>
        <w:lastRenderedPageBreak/>
        <w:t xml:space="preserve">Osaka menjadi pusat politik serta ekonomi Jepang. </w:t>
      </w:r>
      <w:proofErr w:type="gramStart"/>
      <w:r w:rsidRPr="00486AFA">
        <w:rPr>
          <w:rFonts w:ascii="Times New Roman" w:eastAsia="Times New Roman" w:hAnsi="Times New Roman" w:cs="Times New Roman"/>
          <w:sz w:val="24"/>
          <w:szCs w:val="24"/>
        </w:rPr>
        <w:t>Puri Osaka atau Osaka Castle merupakan salah satu saksi bisu kemegahan masa itu dan menjadi bangunan terindah yang didirikan oleh Toyotomi Hideyoshi.</w:t>
      </w:r>
      <w:proofErr w:type="gramEnd"/>
      <w:r w:rsidRPr="00486AFA">
        <w:rPr>
          <w:rFonts w:ascii="Times New Roman" w:eastAsia="Times New Roman" w:hAnsi="Times New Roman" w:cs="Times New Roman"/>
          <w:sz w:val="24"/>
          <w:szCs w:val="24"/>
        </w:rPr>
        <w:t xml:space="preserve"> Puri ini dikelilingi </w:t>
      </w:r>
      <w:proofErr w:type="gramStart"/>
      <w:r w:rsidRPr="00486AFA">
        <w:rPr>
          <w:rFonts w:ascii="Times New Roman" w:eastAsia="Times New Roman" w:hAnsi="Times New Roman" w:cs="Times New Roman"/>
          <w:sz w:val="24"/>
          <w:szCs w:val="24"/>
        </w:rPr>
        <w:t>taman</w:t>
      </w:r>
      <w:proofErr w:type="gramEnd"/>
      <w:r w:rsidRPr="00486AFA">
        <w:rPr>
          <w:rFonts w:ascii="Times New Roman" w:eastAsia="Times New Roman" w:hAnsi="Times New Roman" w:cs="Times New Roman"/>
          <w:sz w:val="24"/>
          <w:szCs w:val="24"/>
        </w:rPr>
        <w:t xml:space="preserve"> yang penuh pohon Cherry, Plum dan Sakura serta berbunga indah saat musim semi. </w:t>
      </w:r>
      <w:proofErr w:type="gramStart"/>
      <w:r w:rsidRPr="00486AFA">
        <w:rPr>
          <w:rFonts w:ascii="Times New Roman" w:eastAsia="Times New Roman" w:hAnsi="Times New Roman" w:cs="Times New Roman"/>
          <w:sz w:val="24"/>
          <w:szCs w:val="24"/>
        </w:rPr>
        <w:t>Bunga yang menjadi kebanggaan masyarakat setempat serta mengundang kekaguman para pengunjung saat ber-hanami.</w:t>
      </w:r>
      <w:proofErr w:type="gramEnd"/>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sz w:val="24"/>
          <w:szCs w:val="24"/>
        </w:rPr>
        <w:t>Di abad ke-17 walalupun pusat kekuatan politik telah bergeser ke Tokyo, Osaka terus berlanjut memainkan peran yang penting dalam mengatur perekonomian dan distribusi barang di Jepang.</w:t>
      </w:r>
      <w:proofErr w:type="gramEnd"/>
      <w:r w:rsidRPr="00486AFA">
        <w:rPr>
          <w:rFonts w:ascii="Times New Roman" w:eastAsia="Times New Roman" w:hAnsi="Times New Roman" w:cs="Times New Roman"/>
          <w:sz w:val="24"/>
          <w:szCs w:val="24"/>
        </w:rPr>
        <w:t xml:space="preserve"> Di masa ini pula kebudayaan </w:t>
      </w:r>
      <w:proofErr w:type="gramStart"/>
      <w:r w:rsidRPr="00486AFA">
        <w:rPr>
          <w:rFonts w:ascii="Times New Roman" w:eastAsia="Times New Roman" w:hAnsi="Times New Roman" w:cs="Times New Roman"/>
          <w:sz w:val="24"/>
          <w:szCs w:val="24"/>
        </w:rPr>
        <w:t>kota</w:t>
      </w:r>
      <w:proofErr w:type="gramEnd"/>
      <w:r w:rsidRPr="00486AFA">
        <w:rPr>
          <w:rFonts w:ascii="Times New Roman" w:eastAsia="Times New Roman" w:hAnsi="Times New Roman" w:cs="Times New Roman"/>
          <w:sz w:val="24"/>
          <w:szCs w:val="24"/>
        </w:rPr>
        <w:t xml:space="preserve"> berkembang pesat antara lain melalui lahirnya sekolah-sekolah yang dikelola pihak swasta dengan sistim pendidikan yang berbeda dari yang dilaksanakan oleh pemerintah dimasa itu. Melalui </w:t>
      </w:r>
      <w:proofErr w:type="gramStart"/>
      <w:r w:rsidRPr="00486AFA">
        <w:rPr>
          <w:rFonts w:ascii="Times New Roman" w:eastAsia="Times New Roman" w:hAnsi="Times New Roman" w:cs="Times New Roman"/>
          <w:sz w:val="24"/>
          <w:szCs w:val="24"/>
        </w:rPr>
        <w:t>cara</w:t>
      </w:r>
      <w:proofErr w:type="gramEnd"/>
      <w:r w:rsidRPr="00486AFA">
        <w:rPr>
          <w:rFonts w:ascii="Times New Roman" w:eastAsia="Times New Roman" w:hAnsi="Times New Roman" w:cs="Times New Roman"/>
          <w:sz w:val="24"/>
          <w:szCs w:val="24"/>
        </w:rPr>
        <w:t xml:space="preserve"> ini, cara berpikir terbuka dan semangat berwirausaha telah dipupuk dan menjadikan Osaka dikemudian hari menjadi suatu kota metropolis yang modern serta menjadi kota terbesar ketiga di Jepang.</w:t>
      </w:r>
    </w:p>
    <w:p w:rsidR="00486AFA" w:rsidRPr="00486AFA" w:rsidRDefault="00486AFA" w:rsidP="00486AFA">
      <w:pPr>
        <w:spacing w:before="100" w:beforeAutospacing="1" w:after="100" w:afterAutospacing="1" w:line="240" w:lineRule="auto"/>
        <w:rPr>
          <w:rFonts w:ascii="Times New Roman" w:eastAsia="Times New Roman" w:hAnsi="Times New Roman" w:cs="Times New Roman"/>
          <w:sz w:val="24"/>
          <w:szCs w:val="24"/>
        </w:rPr>
      </w:pPr>
      <w:proofErr w:type="gramStart"/>
      <w:r w:rsidRPr="00486AFA">
        <w:rPr>
          <w:rFonts w:ascii="Times New Roman" w:eastAsia="Times New Roman" w:hAnsi="Times New Roman" w:cs="Times New Roman"/>
          <w:sz w:val="24"/>
          <w:szCs w:val="24"/>
        </w:rPr>
        <w:t>Pada masa lalu, Osaka memang pernah menjadi pusat perdagangan Jepang.</w:t>
      </w:r>
      <w:proofErr w:type="gramEnd"/>
      <w:r w:rsidRPr="00486AFA">
        <w:rPr>
          <w:rFonts w:ascii="Times New Roman" w:eastAsia="Times New Roman" w:hAnsi="Times New Roman" w:cs="Times New Roman"/>
          <w:sz w:val="24"/>
          <w:szCs w:val="24"/>
        </w:rPr>
        <w:t xml:space="preserve"> Kini, seiring dengan kemajuan jaman, sejak akhir tahun 1990an banyak perusahaan-perusahaan terkemuka memindahkan </w:t>
      </w:r>
      <w:proofErr w:type="gramStart"/>
      <w:r w:rsidRPr="00486AFA">
        <w:rPr>
          <w:rFonts w:ascii="Times New Roman" w:eastAsia="Times New Roman" w:hAnsi="Times New Roman" w:cs="Times New Roman"/>
          <w:sz w:val="24"/>
          <w:szCs w:val="24"/>
        </w:rPr>
        <w:t>kantor</w:t>
      </w:r>
      <w:proofErr w:type="gramEnd"/>
      <w:r w:rsidRPr="00486AFA">
        <w:rPr>
          <w:rFonts w:ascii="Times New Roman" w:eastAsia="Times New Roman" w:hAnsi="Times New Roman" w:cs="Times New Roman"/>
          <w:sz w:val="24"/>
          <w:szCs w:val="24"/>
        </w:rPr>
        <w:t xml:space="preserve"> pusat mereka ke Tokyo. </w:t>
      </w:r>
      <w:proofErr w:type="gramStart"/>
      <w:r w:rsidRPr="00486AFA">
        <w:rPr>
          <w:rFonts w:ascii="Times New Roman" w:eastAsia="Times New Roman" w:hAnsi="Times New Roman" w:cs="Times New Roman"/>
          <w:sz w:val="24"/>
          <w:szCs w:val="24"/>
        </w:rPr>
        <w:t>Namun beberapa tetap mempertahankan tradisi berkantor pusat di Osaka.</w:t>
      </w:r>
      <w:proofErr w:type="gramEnd"/>
    </w:p>
    <w:p w:rsidR="00486AFA" w:rsidRDefault="00486AFA"/>
    <w:sectPr w:rsidR="00486AFA" w:rsidSect="00A37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86AFA"/>
    <w:rsid w:val="00486AFA"/>
    <w:rsid w:val="00971547"/>
    <w:rsid w:val="00A37DF1"/>
    <w:rsid w:val="00BD70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1"/>
  </w:style>
  <w:style w:type="paragraph" w:styleId="Heading2">
    <w:name w:val="heading 2"/>
    <w:basedOn w:val="Normal"/>
    <w:link w:val="Heading2Char"/>
    <w:uiPriority w:val="9"/>
    <w:qFormat/>
    <w:rsid w:val="00486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6AFA"/>
    <w:rPr>
      <w:b/>
      <w:bCs/>
    </w:rPr>
  </w:style>
  <w:style w:type="character" w:styleId="Emphasis">
    <w:name w:val="Emphasis"/>
    <w:basedOn w:val="DefaultParagraphFont"/>
    <w:uiPriority w:val="20"/>
    <w:qFormat/>
    <w:rsid w:val="00486AFA"/>
    <w:rPr>
      <w:i/>
      <w:iCs/>
    </w:rPr>
  </w:style>
  <w:style w:type="character" w:customStyle="1" w:styleId="Heading2Char">
    <w:name w:val="Heading 2 Char"/>
    <w:basedOn w:val="DefaultParagraphFont"/>
    <w:link w:val="Heading2"/>
    <w:uiPriority w:val="9"/>
    <w:rsid w:val="00486AFA"/>
    <w:rPr>
      <w:rFonts w:ascii="Times New Roman" w:eastAsia="Times New Roman" w:hAnsi="Times New Roman" w:cs="Times New Roman"/>
      <w:b/>
      <w:bCs/>
      <w:sz w:val="36"/>
      <w:szCs w:val="36"/>
    </w:rPr>
  </w:style>
  <w:style w:type="paragraph" w:customStyle="1" w:styleId="post-date">
    <w:name w:val="post-date"/>
    <w:basedOn w:val="Normal"/>
    <w:rsid w:val="0048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y">
    <w:name w:val="day"/>
    <w:basedOn w:val="DefaultParagraphFont"/>
    <w:rsid w:val="00486AFA"/>
  </w:style>
  <w:style w:type="character" w:customStyle="1" w:styleId="month">
    <w:name w:val="month"/>
    <w:basedOn w:val="DefaultParagraphFont"/>
    <w:rsid w:val="00486AFA"/>
  </w:style>
  <w:style w:type="character" w:customStyle="1" w:styleId="year">
    <w:name w:val="year"/>
    <w:basedOn w:val="DefaultParagraphFont"/>
    <w:rsid w:val="00486AFA"/>
  </w:style>
  <w:style w:type="character" w:customStyle="1" w:styleId="postcomment">
    <w:name w:val="postcomment"/>
    <w:basedOn w:val="DefaultParagraphFont"/>
    <w:rsid w:val="00486AFA"/>
  </w:style>
  <w:style w:type="character" w:styleId="Hyperlink">
    <w:name w:val="Hyperlink"/>
    <w:basedOn w:val="DefaultParagraphFont"/>
    <w:uiPriority w:val="99"/>
    <w:semiHidden/>
    <w:unhideWhenUsed/>
    <w:rsid w:val="00486AFA"/>
    <w:rPr>
      <w:color w:val="0000FF"/>
      <w:u w:val="single"/>
    </w:rPr>
  </w:style>
  <w:style w:type="paragraph" w:customStyle="1" w:styleId="post-data">
    <w:name w:val="post-data"/>
    <w:basedOn w:val="Normal"/>
    <w:rsid w:val="0048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486AFA"/>
  </w:style>
  <w:style w:type="character" w:customStyle="1" w:styleId="postcategory">
    <w:name w:val="postcategory"/>
    <w:basedOn w:val="DefaultParagraphFont"/>
    <w:rsid w:val="00486AFA"/>
  </w:style>
  <w:style w:type="character" w:customStyle="1" w:styleId="posttag">
    <w:name w:val="posttag"/>
    <w:basedOn w:val="DefaultParagraphFont"/>
    <w:rsid w:val="00486AFA"/>
  </w:style>
  <w:style w:type="paragraph" w:styleId="NormalWeb">
    <w:name w:val="Normal (Web)"/>
    <w:basedOn w:val="Normal"/>
    <w:uiPriority w:val="99"/>
    <w:semiHidden/>
    <w:unhideWhenUsed/>
    <w:rsid w:val="00486A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037795">
      <w:bodyDiv w:val="1"/>
      <w:marLeft w:val="0"/>
      <w:marRight w:val="0"/>
      <w:marTop w:val="0"/>
      <w:marBottom w:val="0"/>
      <w:divBdr>
        <w:top w:val="none" w:sz="0" w:space="0" w:color="auto"/>
        <w:left w:val="none" w:sz="0" w:space="0" w:color="auto"/>
        <w:bottom w:val="none" w:sz="0" w:space="0" w:color="auto"/>
        <w:right w:val="none" w:sz="0" w:space="0" w:color="auto"/>
      </w:divBdr>
    </w:div>
    <w:div w:id="18413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randomanymore.wordpress.com/category/%e6%97%a5%e6%9c%ac/" TargetMode="External"/><Relationship Id="rId13" Type="http://schemas.openxmlformats.org/officeDocument/2006/relationships/hyperlink" Target="http://notrandomanymore.files.wordpress.com/2011/06/sakura1.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otrandomanymore.wordpress.com/category/matsuri/" TargetMode="External"/><Relationship Id="rId12" Type="http://schemas.openxmlformats.org/officeDocument/2006/relationships/hyperlink" Target="http://notrandomanymore.wordpress.com/tag/%e6%97%a5%e6%9c%a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notrandomanymore.wordpress.com/category/culture/" TargetMode="External"/><Relationship Id="rId11" Type="http://schemas.openxmlformats.org/officeDocument/2006/relationships/hyperlink" Target="http://notrandomanymore.wordpress.com/tag/festival/" TargetMode="External"/><Relationship Id="rId5" Type="http://schemas.openxmlformats.org/officeDocument/2006/relationships/hyperlink" Target="http://notrandomanymore.wordpress.com/author/oishionigiri/" TargetMode="External"/><Relationship Id="rId15" Type="http://schemas.openxmlformats.org/officeDocument/2006/relationships/hyperlink" Target="http://notrandomanymore.files.wordpress.com/2011/06/800px-kamogawa_hanami.jpg" TargetMode="External"/><Relationship Id="rId10" Type="http://schemas.openxmlformats.org/officeDocument/2006/relationships/hyperlink" Target="http://notrandomanymore.wordpress.com/tag/fakta-unik/" TargetMode="External"/><Relationship Id="rId4" Type="http://schemas.openxmlformats.org/officeDocument/2006/relationships/hyperlink" Target="http://notrandomanymore.wordpress.com/2011/06/16/perayaan-hanami/" TargetMode="External"/><Relationship Id="rId9" Type="http://schemas.openxmlformats.org/officeDocument/2006/relationships/hyperlink" Target="http://notrandomanymore.wordpress.com/tag/cultur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2012-05-10T03:40:00Z</dcterms:created>
  <dcterms:modified xsi:type="dcterms:W3CDTF">2012-05-10T04:20:00Z</dcterms:modified>
</cp:coreProperties>
</file>